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color w:val="17479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Datum: </w:t>
        <w:tab/>
        <w:tab/>
        <w:t xml:space="preserve">……-......-20…..</w:t>
      </w:r>
    </w:p>
    <w:p w:rsidR="00000000" w:rsidDel="00000000" w:rsidP="00000000" w:rsidRDefault="00000000" w:rsidRPr="00000000" w14:paraId="00000003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Persoonsgegevens: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Achternaam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Voornaam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Adres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Postcode/Woonplaats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Telefoonnummer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Emailadres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Geboortedatum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Burgelijke Staat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sdt>
              <w:sdtPr>
                <w:alias w:val="Burgelijke Staat"/>
                <w:id w:val="1129405884"/>
                <w:dropDownList w:lastValue="Alleenstaand zonder kinderen">
                  <w:listItem w:displayText="Alleenstaand zonder kinderen" w:value="Alleenstaand zonder kinderen"/>
                  <w:listItem w:displayText="Alleenstaand met kinderen" w:value="Alleenstaand met kinderen"/>
                  <w:listItem w:displayText="Ongehuwd samenwonend zonder kinderen" w:value="Ongehuwd samenwonend zonder kinderen"/>
                  <w:listItem w:displayText="Ongehuwd samenwonend met kinderen" w:value="Ongehuwd samenwonend met kinderen"/>
                  <w:listItem w:displayText="Gehuwd zonder kinderen" w:value="Gehuwd zonder kinderen"/>
                  <w:listItem w:displayText="Gehuwd zonder kinderen" w:value="Gehuwd zonder kinderen"/>
                  <w:listItem w:displayText="Gescheiden" w:value="Gescheiden"/>
                  <w:listItem w:displayText="Gescheiden met kinderen" w:value="Gescheiden met kinderen"/>
                  <w:listItem w:displayText="Weduwnaar" w:value="Weduwnaar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Alleenstaand zonder kinderen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BSN 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Persoonsgegevens Partner: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Achternaam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Voornaam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Telefoonnummer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Emailadres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Geboortedatum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BSN 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Kinderen:</w:t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5"/>
        <w:gridCol w:w="4485"/>
        <w:tblGridChange w:id="0">
          <w:tblGrid>
            <w:gridCol w:w="4515"/>
            <w:gridCol w:w="448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Geboortedatum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Geboortedatum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Geboortedatum</w:t>
            </w:r>
          </w:p>
        </w:tc>
      </w:tr>
    </w:tbl>
    <w:p w:rsidR="00000000" w:rsidDel="00000000" w:rsidP="00000000" w:rsidRDefault="00000000" w:rsidRPr="00000000" w14:paraId="0000002D">
      <w:pPr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Woonsituatie:</w:t>
      </w:r>
    </w:p>
    <w:p w:rsidR="00000000" w:rsidDel="00000000" w:rsidP="00000000" w:rsidRDefault="00000000" w:rsidRPr="00000000" w14:paraId="00000031">
      <w:pPr>
        <w:pageBreakBefore w:val="0"/>
        <w:rPr>
          <w:color w:val="17479e"/>
        </w:rPr>
      </w:pPr>
      <w:sdt>
        <w:sdtPr>
          <w:alias w:val="Woonsituatie"/>
          <w:id w:val="-491619934"/>
          <w:dropDownList w:lastValue="Huur">
            <w:listItem w:displayText="Verblijf in een instelling" w:value="Verblijf in een instelling"/>
            <w:listItem w:displayText="Huur" w:value="Huur"/>
            <w:listItem w:displayText="Koop" w:value="Koop"/>
            <w:listItem w:displayText="Thuiswonend" w:value="Thuiswonend"/>
          </w:dropDownList>
        </w:sdtPr>
        <w:sdtContent>
          <w:r w:rsidDel="00000000" w:rsidR="00000000" w:rsidRPr="00000000">
            <w:rPr>
              <w:color w:val="17479e"/>
              <w:shd w:fill="e8eaed" w:val="clear"/>
            </w:rPr>
            <w:t xml:space="preserve">Huur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Indien instelling? welke?</w:t>
      </w:r>
    </w:p>
    <w:p w:rsidR="00000000" w:rsidDel="00000000" w:rsidP="00000000" w:rsidRDefault="00000000" w:rsidRPr="00000000" w14:paraId="00000033">
      <w:pPr>
        <w:pageBreakBefore w:val="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Indicatie:</w:t>
      </w:r>
    </w:p>
    <w:p w:rsidR="00000000" w:rsidDel="00000000" w:rsidP="00000000" w:rsidRDefault="00000000" w:rsidRPr="00000000" w14:paraId="00000034">
      <w:pPr>
        <w:pageBreakBefore w:val="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WLZ of WMO</w:t>
      </w:r>
    </w:p>
    <w:p w:rsidR="00000000" w:rsidDel="00000000" w:rsidP="00000000" w:rsidRDefault="00000000" w:rsidRPr="00000000" w14:paraId="00000035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Benodigde documenten (kopie):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Geldig identiteitsbewijs *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CIZ / Zorgindicatie (indien van toepassing)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Levenstestament  (indien van toepassing)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Loonstroken/uitkeringspecificatie 3 maanden *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Jaaropgave loon/uitkering voorgaande jaar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Beschikking Toeslagen  (indien van toepassing)*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Aanslag IB 5 jaren (zijn deze er niet, dan aangiftes doen)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Levensverzekering / koopsompolis / Uitvaart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DUO Basis / Prestatie beurs / Lening  (indien van toepassing)*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Kinderopvangtoeslag (indien van toepassing)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PGB (indien van toepassing)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Bankafschriften alle rekeningen 3 maanden*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Andere inkomsten?*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Huurovereenkomst / huuraanpassing per 1 juli *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Hypotheekgegevens *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CAK beschikking (indien van toepassing)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Energie contract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Water contract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Gemeentelijke belastingen en waterschapsbelastingen (kwijtschelding?)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Verzekeringspolissen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Zorgpolis *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Auto gegevens (indien van toepassing) *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Kinderopvang contract (indien van toepassing)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Tv/ Internet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Mobiel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Abonnementen (sport / tijdschriften ed)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2"/>
        </w:numPr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Streamingdiensten </w:t>
      </w:r>
      <w:sdt>
        <w:sdtPr>
          <w:alias w:val="Streamingdiensten"/>
          <w:id w:val="577136652"/>
          <w:dropDownList w:lastValue="Netflix">
            <w:listItem w:displayText="Netflix" w:value="Netflix"/>
            <w:listItem w:displayText="Videoland" w:value="Videoland"/>
            <w:listItem w:displayText="HBO" w:value="HBO"/>
            <w:listItem w:displayText="Disney+" w:value="Disney+"/>
            <w:listItem w:displayText="Viaplay" w:value="Viaplay"/>
            <w:listItem w:displayText="NVT" w:value="NVT"/>
            <w:listItem w:displayText="..................." w:value="..................."/>
          </w:dropDownList>
        </w:sdtPr>
        <w:sdtContent>
          <w:r w:rsidDel="00000000" w:rsidR="00000000" w:rsidRPr="00000000">
            <w:rPr>
              <w:color w:val="17479e"/>
              <w:shd w:fill="e8eaed" w:val="clear"/>
            </w:rPr>
            <w:t xml:space="preserve">Netflix</w:t>
          </w:r>
        </w:sdtContent>
      </w:sdt>
      <w:r w:rsidDel="00000000" w:rsidR="00000000" w:rsidRPr="00000000">
        <w:rPr>
          <w:color w:val="17479e"/>
          <w:rtl w:val="0"/>
        </w:rPr>
        <w:t xml:space="preserve"> </w:t>
      </w:r>
      <w:sdt>
        <w:sdtPr>
          <w:alias w:val="Streamingdiensten"/>
          <w:id w:val="-1826023259"/>
          <w:dropDownList w:lastValue="NVT">
            <w:listItem w:displayText="Netflix" w:value="Netflix"/>
            <w:listItem w:displayText="Videoland" w:value="Videoland"/>
            <w:listItem w:displayText="HBO" w:value="HBO"/>
            <w:listItem w:displayText="Disney+" w:value="Disney+"/>
            <w:listItem w:displayText="Viaplay" w:value="Viaplay"/>
            <w:listItem w:displayText="NVT" w:value="NVT"/>
            <w:listItem w:displayText="..................." w:value="..................."/>
          </w:dropDownList>
        </w:sdtPr>
        <w:sdtContent>
          <w:r w:rsidDel="00000000" w:rsidR="00000000" w:rsidRPr="00000000">
            <w:rPr>
              <w:color w:val="17479e"/>
              <w:shd w:fill="e8eaed" w:val="clear"/>
            </w:rPr>
            <w:t xml:space="preserve">NVT</w:t>
          </w:r>
        </w:sdtContent>
      </w:sdt>
      <w:sdt>
        <w:sdtPr>
          <w:alias w:val="Streamingdiensten"/>
          <w:id w:val="-555537046"/>
          <w:dropDownList w:lastValue="NVT">
            <w:listItem w:displayText="Netflix" w:value="Netflix"/>
            <w:listItem w:displayText="Videoland" w:value="Videoland"/>
            <w:listItem w:displayText="HBO" w:value="HBO"/>
            <w:listItem w:displayText="Disney+" w:value="Disney+"/>
            <w:listItem w:displayText="Viaplay" w:value="Viaplay"/>
            <w:listItem w:displayText="NVT" w:value="NVT"/>
            <w:listItem w:displayText="..................." w:value="..................."/>
          </w:dropDownList>
        </w:sdtPr>
        <w:sdtContent>
          <w:r w:rsidDel="00000000" w:rsidR="00000000" w:rsidRPr="00000000">
            <w:rPr>
              <w:color w:val="17479e"/>
              <w:shd w:fill="e8eaed" w:val="clear"/>
            </w:rPr>
            <w:t xml:space="preserve">NVT</w:t>
          </w:r>
        </w:sdtContent>
      </w:sdt>
      <w:sdt>
        <w:sdtPr>
          <w:alias w:val="Streamingdiensten"/>
          <w:id w:val="-577077923"/>
          <w:dropDownList w:lastValue="NVT">
            <w:listItem w:displayText="Netflix" w:value="Netflix"/>
            <w:listItem w:displayText="Videoland" w:value="Videoland"/>
            <w:listItem w:displayText="HBO" w:value="HBO"/>
            <w:listItem w:displayText="Disney+" w:value="Disney+"/>
            <w:listItem w:displayText="Viaplay" w:value="Viaplay"/>
            <w:listItem w:displayText="NVT" w:value="NVT"/>
            <w:listItem w:displayText="..................." w:value="..................."/>
          </w:dropDownList>
        </w:sdtPr>
        <w:sdtContent>
          <w:r w:rsidDel="00000000" w:rsidR="00000000" w:rsidRPr="00000000">
            <w:rPr>
              <w:color w:val="17479e"/>
              <w:shd w:fill="e8eaed" w:val="clear"/>
            </w:rPr>
            <w:t xml:space="preserve">NVT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Bankrekeningen:</w:t>
      </w:r>
    </w:p>
    <w:p w:rsidR="00000000" w:rsidDel="00000000" w:rsidP="00000000" w:rsidRDefault="00000000" w:rsidRPr="00000000" w14:paraId="00000055">
      <w:pPr>
        <w:pageBreakBefore w:val="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IBAN</w:t>
        <w:tab/>
        <w:tab/>
        <w:tab/>
        <w:tab/>
        <w:tab/>
        <w:t xml:space="preserve">    En Of       Saldo datum           Roodstaan </w:t>
      </w:r>
    </w:p>
    <w:tbl>
      <w:tblPr>
        <w:tblStyle w:val="Table4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1110"/>
        <w:gridCol w:w="2100"/>
        <w:gridCol w:w="2205"/>
        <w:tblGridChange w:id="0">
          <w:tblGrid>
            <w:gridCol w:w="3615"/>
            <w:gridCol w:w="1110"/>
            <w:gridCol w:w="2100"/>
            <w:gridCol w:w="22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NL    </w:t>
            </w:r>
            <w:sdt>
              <w:sdtPr>
                <w:alias w:val="Bank"/>
                <w:id w:val="-734498678"/>
                <w:dropDownList w:lastValue="Rabo">
                  <w:listItem w:displayText="Rabo" w:value="Rabo"/>
                  <w:listItem w:displayText="ABN" w:value="ABN"/>
                  <w:listItem w:displayText="ING" w:value="ING"/>
                  <w:listItem w:displayText="SNS" w:value="SNS"/>
                  <w:listItem w:displayText="......." w:value=".......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Rabo</w:t>
                </w:r>
              </w:sdtContent>
            </w:sdt>
            <w:r w:rsidDel="00000000" w:rsidR="00000000" w:rsidRPr="00000000">
              <w:rPr>
                <w:color w:val="17479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sdt>
              <w:sdtPr>
                <w:alias w:val="JA / NEE"/>
                <w:id w:val="-1849169733"/>
                <w:dropDownList w:lastValue=" NEE">
                  <w:listItem w:displayText="JA" w:value="JA"/>
                  <w:listItem w:displayText=" NEE" w:value=" NEE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 NEE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sdt>
              <w:sdtPr>
                <w:alias w:val="JA / NEE"/>
                <w:id w:val="1518122665"/>
                <w:dropDownList w:lastValue=" NEE">
                  <w:listItem w:displayText="JA" w:value="JA"/>
                  <w:listItem w:displayText=" NEE" w:value=" NEE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 NEE</w:t>
                </w:r>
              </w:sdtContent>
            </w:sdt>
            <w:r w:rsidDel="00000000" w:rsidR="00000000" w:rsidRPr="00000000">
              <w:rPr>
                <w:color w:val="17479e"/>
                <w:rtl w:val="0"/>
              </w:rPr>
              <w:t xml:space="preserve">   €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NL    </w:t>
            </w:r>
            <w:sdt>
              <w:sdtPr>
                <w:alias w:val="Bank"/>
                <w:id w:val="-852569337"/>
                <w:dropDownList w:lastValue="Rabo">
                  <w:listItem w:displayText="Rabo" w:value="Rabo"/>
                  <w:listItem w:displayText="ABN" w:value="ABN"/>
                  <w:listItem w:displayText="ING" w:value="ING"/>
                  <w:listItem w:displayText="SNS" w:value="SNS"/>
                  <w:listItem w:displayText="......." w:value=".......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Rabo</w:t>
                </w:r>
              </w:sdtContent>
            </w:sdt>
            <w:r w:rsidDel="00000000" w:rsidR="00000000" w:rsidRPr="00000000">
              <w:rPr>
                <w:color w:val="17479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sdt>
              <w:sdtPr>
                <w:alias w:val="JA / NEE"/>
                <w:id w:val="-367625762"/>
                <w:dropDownList w:lastValue=" NEE">
                  <w:listItem w:displayText="JA" w:value="JA"/>
                  <w:listItem w:displayText=" NEE" w:value=" NEE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 NEE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sdt>
              <w:sdtPr>
                <w:alias w:val="JA / NEE"/>
                <w:id w:val="628403826"/>
                <w:dropDownList w:lastValue=" NEE">
                  <w:listItem w:displayText="JA" w:value="JA"/>
                  <w:listItem w:displayText=" NEE" w:value=" NEE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 NEE</w:t>
                </w:r>
              </w:sdtContent>
            </w:sdt>
            <w:r w:rsidDel="00000000" w:rsidR="00000000" w:rsidRPr="00000000">
              <w:rPr>
                <w:color w:val="17479e"/>
                <w:rtl w:val="0"/>
              </w:rPr>
              <w:t xml:space="preserve">  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NL    </w:t>
            </w:r>
            <w:sdt>
              <w:sdtPr>
                <w:alias w:val="Bank"/>
                <w:id w:val="-1842534802"/>
                <w:dropDownList w:lastValue="Rabo">
                  <w:listItem w:displayText="Rabo" w:value="Rabo"/>
                  <w:listItem w:displayText="ABN" w:value="ABN"/>
                  <w:listItem w:displayText="ING" w:value="ING"/>
                  <w:listItem w:displayText="SNS" w:value="SNS"/>
                  <w:listItem w:displayText="......." w:value=".......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Rabo</w:t>
                </w:r>
              </w:sdtContent>
            </w:sdt>
            <w:r w:rsidDel="00000000" w:rsidR="00000000" w:rsidRPr="00000000">
              <w:rPr>
                <w:color w:val="17479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sdt>
              <w:sdtPr>
                <w:alias w:val="JA / NEE"/>
                <w:id w:val="-319622975"/>
                <w:dropDownList w:lastValue=" NEE">
                  <w:listItem w:displayText="JA" w:value="JA"/>
                  <w:listItem w:displayText=" NEE" w:value=" NEE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 NEE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sdt>
              <w:sdtPr>
                <w:alias w:val="JA / NEE"/>
                <w:id w:val="-1877308797"/>
                <w:dropDownList w:lastValue=" NEE">
                  <w:listItem w:displayText="JA" w:value="JA"/>
                  <w:listItem w:displayText=" NEE" w:value=" NEE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 NEE</w:t>
                </w:r>
              </w:sdtContent>
            </w:sdt>
            <w:r w:rsidDel="00000000" w:rsidR="00000000" w:rsidRPr="00000000">
              <w:rPr>
                <w:color w:val="17479e"/>
                <w:rtl w:val="0"/>
              </w:rPr>
              <w:t xml:space="preserve">  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NL    </w:t>
            </w:r>
            <w:sdt>
              <w:sdtPr>
                <w:alias w:val="Bank"/>
                <w:id w:val="-280912250"/>
                <w:dropDownList w:lastValue="Rabo">
                  <w:listItem w:displayText="Rabo" w:value="Rabo"/>
                  <w:listItem w:displayText="ABN" w:value="ABN"/>
                  <w:listItem w:displayText="ING" w:value="ING"/>
                  <w:listItem w:displayText="SNS" w:value="SNS"/>
                  <w:listItem w:displayText="......." w:value=".......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Rabo</w:t>
                </w:r>
              </w:sdtContent>
            </w:sdt>
            <w:r w:rsidDel="00000000" w:rsidR="00000000" w:rsidRPr="00000000">
              <w:rPr>
                <w:color w:val="17479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sdt>
              <w:sdtPr>
                <w:alias w:val="JA / NEE"/>
                <w:id w:val="-24837248"/>
                <w:dropDownList w:lastValue=" NEE">
                  <w:listItem w:displayText="JA" w:value="JA"/>
                  <w:listItem w:displayText=" NEE" w:value=" NEE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 NEE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sdt>
              <w:sdtPr>
                <w:alias w:val="JA / NEE"/>
                <w:id w:val="1707933257"/>
                <w:dropDownList w:lastValue=" NEE">
                  <w:listItem w:displayText="JA" w:value="JA"/>
                  <w:listItem w:displayText=" NEE" w:value=" NEE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 NEE</w:t>
                </w:r>
              </w:sdtContent>
            </w:sdt>
            <w:r w:rsidDel="00000000" w:rsidR="00000000" w:rsidRPr="00000000">
              <w:rPr>
                <w:color w:val="17479e"/>
                <w:rtl w:val="0"/>
              </w:rPr>
              <w:t xml:space="preserve">  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NL    </w:t>
            </w:r>
            <w:sdt>
              <w:sdtPr>
                <w:alias w:val="Bank"/>
                <w:id w:val="-817252347"/>
                <w:dropDownList w:lastValue="Rabo">
                  <w:listItem w:displayText="Rabo" w:value="Rabo"/>
                  <w:listItem w:displayText="ABN" w:value="ABN"/>
                  <w:listItem w:displayText="ING" w:value="ING"/>
                  <w:listItem w:displayText="SNS" w:value="SNS"/>
                  <w:listItem w:displayText="......." w:value=".......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Rabo</w:t>
                </w:r>
              </w:sdtContent>
            </w:sdt>
            <w:r w:rsidDel="00000000" w:rsidR="00000000" w:rsidRPr="00000000">
              <w:rPr>
                <w:color w:val="17479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sdt>
              <w:sdtPr>
                <w:alias w:val="JA / NEE"/>
                <w:id w:val="-806851826"/>
                <w:dropDownList w:lastValue=" NEE">
                  <w:listItem w:displayText="JA" w:value="JA"/>
                  <w:listItem w:displayText=" NEE" w:value=" NEE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 NEE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sdt>
              <w:sdtPr>
                <w:alias w:val="JA / NEE"/>
                <w:id w:val="-1023483605"/>
                <w:dropDownList w:lastValue=" NEE">
                  <w:listItem w:displayText="JA" w:value="JA"/>
                  <w:listItem w:displayText=" NEE" w:value=" NEE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 NEE</w:t>
                </w:r>
              </w:sdtContent>
            </w:sdt>
            <w:r w:rsidDel="00000000" w:rsidR="00000000" w:rsidRPr="00000000">
              <w:rPr>
                <w:color w:val="17479e"/>
                <w:rtl w:val="0"/>
              </w:rPr>
              <w:t xml:space="preserve">  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NL    </w:t>
            </w:r>
            <w:sdt>
              <w:sdtPr>
                <w:alias w:val="Bank"/>
                <w:id w:val="573506708"/>
                <w:dropDownList w:lastValue="Rabo">
                  <w:listItem w:displayText="Rabo" w:value="Rabo"/>
                  <w:listItem w:displayText="ABN" w:value="ABN"/>
                  <w:listItem w:displayText="ING" w:value="ING"/>
                  <w:listItem w:displayText="SNS" w:value="SNS"/>
                  <w:listItem w:displayText="......." w:value=".......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Rabo</w:t>
                </w:r>
              </w:sdtContent>
            </w:sdt>
            <w:r w:rsidDel="00000000" w:rsidR="00000000" w:rsidRPr="00000000">
              <w:rPr>
                <w:color w:val="17479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sdt>
              <w:sdtPr>
                <w:alias w:val="JA / NEE"/>
                <w:id w:val="739312982"/>
                <w:dropDownList w:lastValue=" NEE">
                  <w:listItem w:displayText="JA" w:value="JA"/>
                  <w:listItem w:displayText=" NEE" w:value=" NEE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 NEE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sdt>
              <w:sdtPr>
                <w:alias w:val="JA / NEE"/>
                <w:id w:val="1787226139"/>
                <w:dropDownList w:lastValue=" NEE">
                  <w:listItem w:displayText="JA" w:value="JA"/>
                  <w:listItem w:displayText=" NEE" w:value=" NEE"/>
                </w:dropDownList>
              </w:sdtPr>
              <w:sdtContent>
                <w:r w:rsidDel="00000000" w:rsidR="00000000" w:rsidRPr="00000000">
                  <w:rPr>
                    <w:color w:val="17479e"/>
                    <w:shd w:fill="e8eaed" w:val="clear"/>
                  </w:rPr>
                  <w:t xml:space="preserve"> NEE</w:t>
                </w:r>
              </w:sdtContent>
            </w:sdt>
            <w:r w:rsidDel="00000000" w:rsidR="00000000" w:rsidRPr="00000000">
              <w:rPr>
                <w:color w:val="17479e"/>
                <w:rtl w:val="0"/>
              </w:rPr>
              <w:t xml:space="preserve">   €</w:t>
            </w:r>
          </w:p>
        </w:tc>
      </w:tr>
    </w:tbl>
    <w:p w:rsidR="00000000" w:rsidDel="00000000" w:rsidP="00000000" w:rsidRDefault="00000000" w:rsidRPr="00000000" w14:paraId="0000006E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Inkomen: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Loondienst/Uitkering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4 wkn / mnd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Loondienst/Uitkering Partner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4 wkn / mnd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Vakantiegeld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Vakantiegeld Partner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13e maand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13e maand Partner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Kinderbijslag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Zorgtoeslag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Huurtoeslag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Kindgebonden 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Kinderopvangtoeslag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Teruggave belasting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Alimentatie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Kostgeld inwonende personen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Overige inkomsten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Uitgaven per maand:</w:t>
        <w:tab/>
        <w:tab/>
        <w:tab/>
        <w:t xml:space="preserve">                Schatting</w:t>
        <w:tab/>
        <w:t xml:space="preserve">     Werkelijk</w:t>
      </w:r>
    </w:p>
    <w:tbl>
      <w:tblPr>
        <w:tblStyle w:val="Table6"/>
        <w:tblW w:w="73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1440"/>
        <w:gridCol w:w="1440"/>
        <w:tblGridChange w:id="0">
          <w:tblGrid>
            <w:gridCol w:w="4500"/>
            <w:gridCol w:w="1440"/>
            <w:gridCol w:w="1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Hypotheek/Huur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Energie / 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Zorgverzekering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Levensverzekering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Schadeverzekering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Mobiel Abonnement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Telefoon/Internet/Tv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Streamingdiensten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Gemeentelijke belastingen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Waterschapsbelasting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Wegenbelasting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Benzine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OV kaart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Contributie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Kleding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Uitjes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Contant Pinnen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Boodschappen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Onderwijs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Kinderopvang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Huisdieren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Rookwaren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color w:val="17479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7479e"/>
          <w:rtl w:val="0"/>
        </w:rPr>
        <w:t xml:space="preserve">Achterstanden/Schulden: → check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https://schuldenwijzer.nl/</w:t>
        </w:r>
      </w:hyperlink>
      <w:r w:rsidDel="00000000" w:rsidR="00000000" w:rsidRPr="00000000">
        <w:rPr>
          <w:color w:val="17479e"/>
          <w:rtl w:val="0"/>
        </w:rPr>
        <w:t xml:space="preserve"> met digid en sla het document op. Vraag een BKR overzicht op met IDIN en sla het document op</w:t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Roodstaan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Credit Card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Wehkamp/OTTO e.d.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Klarna/Afterpay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Lening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DUO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Lening familie/vrienden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Huur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Hypotheek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Zorgverzekering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Eigen risico zorg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Energie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Abonnementen/contributie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Kosten waar je rekening moet moet houden:</w:t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Auto APk/beurt/reparatie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Huisraad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Witgoed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color w:val="17479e"/>
                <w:rtl w:val="0"/>
              </w:rPr>
              <w:t xml:space="preserve">Onderhoud huis en tuin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7479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Neem formulier “5.0 Noodzaak auto” door.</w:t>
      </w:r>
    </w:p>
    <w:p w:rsidR="00000000" w:rsidDel="00000000" w:rsidP="00000000" w:rsidRDefault="00000000" w:rsidRPr="00000000" w14:paraId="0000010E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Tarieven bewindvoering:</w:t>
      </w:r>
    </w:p>
    <w:p w:rsidR="00000000" w:rsidDel="00000000" w:rsidP="00000000" w:rsidRDefault="00000000" w:rsidRPr="00000000" w14:paraId="00000110">
      <w:pPr>
        <w:numPr>
          <w:ilvl w:val="0"/>
          <w:numId w:val="1"/>
        </w:numPr>
        <w:spacing w:after="0" w:afterAutospacing="0" w:lineRule="auto"/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Bewindvoering per maand € 103,75 </w:t>
      </w:r>
    </w:p>
    <w:p w:rsidR="00000000" w:rsidDel="00000000" w:rsidP="00000000" w:rsidRDefault="00000000" w:rsidRPr="00000000" w14:paraId="00000111">
      <w:pPr>
        <w:numPr>
          <w:ilvl w:val="0"/>
          <w:numId w:val="1"/>
        </w:numPr>
        <w:spacing w:after="0" w:afterAutospacing="0" w:lineRule="auto"/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Bewindvoering met schulden per maand €134,25</w:t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spacing w:after="0" w:afterAutospacing="0" w:lineRule="auto"/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Intakekosten bewind €586,00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spacing w:after="240" w:lineRule="auto"/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Intakekosten bewind na budgetbeheer €439,00</w:t>
      </w:r>
    </w:p>
    <w:p w:rsidR="00000000" w:rsidDel="00000000" w:rsidP="00000000" w:rsidRDefault="00000000" w:rsidRPr="00000000" w14:paraId="00000114">
      <w:pPr>
        <w:spacing w:after="240" w:lineRule="auto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Kosten aanvraag bewind bij rechtbank: Griffiekosten €86,00</w:t>
      </w:r>
    </w:p>
    <w:p w:rsidR="00000000" w:rsidDel="00000000" w:rsidP="00000000" w:rsidRDefault="00000000" w:rsidRPr="00000000" w14:paraId="00000115">
      <w:pPr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Tarieven Budgetbeheer:</w:t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spacing w:after="0" w:afterAutospacing="0" w:lineRule="auto"/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Budgetbeheer per maand € 95,00 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spacing w:after="240" w:lineRule="auto"/>
        <w:ind w:left="720" w:hanging="360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Intakekosten budgetbeheer € 332,50</w:t>
      </w:r>
    </w:p>
    <w:p w:rsidR="00000000" w:rsidDel="00000000" w:rsidP="00000000" w:rsidRDefault="00000000" w:rsidRPr="00000000" w14:paraId="00000118">
      <w:pPr>
        <w:spacing w:after="240" w:lineRule="auto"/>
        <w:rPr>
          <w:color w:val="17479e"/>
        </w:rPr>
      </w:pPr>
      <w:r w:rsidDel="00000000" w:rsidR="00000000" w:rsidRPr="00000000">
        <w:rPr>
          <w:color w:val="17479e"/>
          <w:rtl w:val="0"/>
        </w:rPr>
        <w:t xml:space="preserve">Voor deze tarieven kan mogelijk bijzondere bijstand worden aangevraagd. dit doet de bewindvoerder / budgetbeheerder.</w:t>
      </w:r>
    </w:p>
    <w:p w:rsidR="00000000" w:rsidDel="00000000" w:rsidP="00000000" w:rsidRDefault="00000000" w:rsidRPr="00000000" w14:paraId="00000119">
      <w:pPr>
        <w:spacing w:after="240" w:lineRule="auto"/>
        <w:ind w:left="720" w:firstLine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240" w:lineRule="auto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240" w:lineRule="auto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240" w:lineRule="auto"/>
        <w:ind w:left="720" w:firstLine="0"/>
        <w:rPr>
          <w:rFonts w:ascii="Verdana" w:cs="Verdana" w:eastAsia="Verdana" w:hAnsi="Verdana"/>
          <w:color w:val="17479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rPr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rPr>
          <w:rFonts w:ascii="Century Gothic" w:cs="Century Gothic" w:eastAsia="Century Gothic" w:hAnsi="Century Gothic"/>
          <w:color w:val="17479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rPr>
          <w:rFonts w:ascii="Century Gothic" w:cs="Century Gothic" w:eastAsia="Century Gothic" w:hAnsi="Century Gothic"/>
          <w:color w:val="17479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Verdan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jc w:val="center"/>
      <w:rPr>
        <w:color w:val="17479e"/>
      </w:rPr>
    </w:pPr>
    <w:hyperlink r:id="rId1">
      <w:r w:rsidDel="00000000" w:rsidR="00000000" w:rsidRPr="00000000">
        <w:rPr>
          <w:color w:val="17479e"/>
          <w:u w:val="single"/>
          <w:rtl w:val="0"/>
        </w:rPr>
        <w:t xml:space="preserve">www.piensbudgethulp.nl</w:t>
      </w:r>
    </w:hyperlink>
    <w:r w:rsidDel="00000000" w:rsidR="00000000" w:rsidRPr="00000000">
      <w:rPr>
        <w:rtl w:val="0"/>
      </w:rPr>
      <w:t xml:space="preserve"> </w:t>
    </w:r>
    <w:r w:rsidDel="00000000" w:rsidR="00000000" w:rsidRPr="00000000">
      <w:rPr>
        <w:color w:val="f5a9e8"/>
        <w:rtl w:val="0"/>
      </w:rPr>
      <w:t xml:space="preserve">06-45890963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color w:val="17479e"/>
        <w:rtl w:val="0"/>
      </w:rPr>
      <w:t xml:space="preserve">info@piensbudgethulp.nl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-133349</wp:posOffset>
          </wp:positionV>
          <wp:extent cx="457087" cy="45708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087" cy="4570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5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rPr>
        <w:b w:val="1"/>
        <w:color w:val="17479e"/>
      </w:rPr>
    </w:pPr>
    <w:r w:rsidDel="00000000" w:rsidR="00000000" w:rsidRPr="00000000">
      <w:rPr>
        <w:b w:val="1"/>
        <w:color w:val="17479e"/>
        <w:rtl w:val="0"/>
      </w:rPr>
      <w:t xml:space="preserve">2.2 </w:t>
    </w:r>
    <w:r w:rsidDel="00000000" w:rsidR="00000000" w:rsidRPr="00000000">
      <w:rPr>
        <w:b w:val="1"/>
        <w:color w:val="17479e"/>
        <w:u w:val="single"/>
        <w:rtl w:val="0"/>
      </w:rPr>
      <w:t xml:space="preserve">Intake Gesprek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4216725</wp:posOffset>
          </wp:positionH>
          <wp:positionV relativeFrom="paragraph">
            <wp:posOffset>-342899</wp:posOffset>
          </wp:positionV>
          <wp:extent cx="1509713" cy="797746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9713" cy="7977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chuldenwijzer.nl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iensbudgethulp.nl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